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青州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市职业技能培训机构目录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（一）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eastAsia="zh-CN"/>
        </w:rPr>
        <w:t>培训机构：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（盖章）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 xml:space="preserve">                                                               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填表日期：</w:t>
      </w:r>
      <w:r>
        <w:rPr>
          <w:rFonts w:ascii="仿宋_GB2312" w:hAnsi="仿宋_GB2312" w:eastAsia="仿宋_GB2312" w:cs="仿宋_GB2312"/>
          <w:bCs/>
          <w:kern w:val="0"/>
          <w:sz w:val="24"/>
          <w:szCs w:val="24"/>
        </w:rPr>
        <w:t xml:space="preserve">     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年</w:t>
      </w:r>
      <w:r>
        <w:rPr>
          <w:rFonts w:ascii="仿宋_GB2312" w:hAnsi="仿宋_GB2312" w:eastAsia="仿宋_GB2312" w:cs="仿宋_GB2312"/>
          <w:bCs/>
          <w:kern w:val="0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月</w:t>
      </w:r>
      <w:r>
        <w:rPr>
          <w:rFonts w:ascii="仿宋_GB2312" w:hAnsi="仿宋_GB2312" w:eastAsia="仿宋_GB2312" w:cs="仿宋_GB2312"/>
          <w:bCs/>
          <w:kern w:val="0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日</w:t>
      </w:r>
    </w:p>
    <w:tbl>
      <w:tblPr>
        <w:tblStyle w:val="3"/>
        <w:tblW w:w="13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04"/>
        <w:gridCol w:w="1742"/>
        <w:gridCol w:w="2181"/>
        <w:gridCol w:w="2515"/>
        <w:gridCol w:w="3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培训机构名称（全称）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单位法人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法人身份证号码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法人联系电话</w:t>
            </w:r>
          </w:p>
        </w:tc>
        <w:tc>
          <w:tcPr>
            <w:tcW w:w="3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单位性质（公办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民办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青州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市职业技能培训机构目录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（二）</w:t>
      </w: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eastAsia="zh-CN"/>
        </w:rPr>
        <w:t>培训机构：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（盖章）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 xml:space="preserve">                                                                      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填表日期：</w:t>
      </w:r>
      <w:r>
        <w:rPr>
          <w:rFonts w:ascii="仿宋_GB2312" w:hAnsi="仿宋_GB2312" w:eastAsia="仿宋_GB2312" w:cs="仿宋_GB2312"/>
          <w:bCs/>
          <w:kern w:val="0"/>
          <w:sz w:val="24"/>
          <w:szCs w:val="24"/>
        </w:rPr>
        <w:t xml:space="preserve">     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年</w:t>
      </w:r>
      <w:r>
        <w:rPr>
          <w:rFonts w:ascii="仿宋_GB2312" w:hAnsi="仿宋_GB2312" w:eastAsia="仿宋_GB2312" w:cs="仿宋_GB2312"/>
          <w:bCs/>
          <w:kern w:val="0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月</w:t>
      </w:r>
      <w:r>
        <w:rPr>
          <w:rFonts w:ascii="仿宋_GB2312" w:hAnsi="仿宋_GB2312" w:eastAsia="仿宋_GB2312" w:cs="仿宋_GB2312"/>
          <w:bCs/>
          <w:kern w:val="0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日</w:t>
      </w:r>
    </w:p>
    <w:tbl>
      <w:tblPr>
        <w:tblStyle w:val="3"/>
        <w:tblW w:w="14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69"/>
        <w:gridCol w:w="1765"/>
        <w:gridCol w:w="1189"/>
        <w:gridCol w:w="2119"/>
        <w:gridCol w:w="2346"/>
        <w:gridCol w:w="1443"/>
        <w:gridCol w:w="1530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联系人身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份证号码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统一社会信用代码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办学许可证号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/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办学许可证范围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开户银行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-ExtB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40CBC"/>
    <w:rsid w:val="136C4E89"/>
    <w:rsid w:val="42440CBC"/>
    <w:rsid w:val="4C00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2024-02-27T06:25:00Z</dcterms:created>
  <dc:creator>Administrator</dc:creator>
  <cp:lastModifiedBy>东</cp:lastModifiedBy>
  <dcterms:modified xsi:type="dcterms:W3CDTF">2025-02-10T06:57:23Z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