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3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073" w:right="0" w:hanging="307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“致远教育杯”第五届美德山东信用山东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073" w:right="0" w:hanging="307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微视频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大赛参赛报名表</w:t>
      </w:r>
    </w:p>
    <w:p>
      <w:pPr>
        <w:spacing w:before="306" w:line="203" w:lineRule="auto"/>
        <w:ind w:left="345"/>
        <w:rPr>
          <w:rFonts w:ascii="宋体" w:hAnsi="宋体" w:eastAsia="宋体" w:cs="宋体"/>
          <w:b w:val="0"/>
          <w:bCs w:val="0"/>
          <w:sz w:val="25"/>
          <w:szCs w:val="25"/>
        </w:rPr>
      </w:pPr>
      <w:r>
        <w:rPr>
          <w:rFonts w:ascii="宋体" w:hAnsi="宋体" w:eastAsia="宋体" w:cs="宋体"/>
          <w:b w:val="0"/>
          <w:bCs w:val="0"/>
          <w:spacing w:val="-22"/>
          <w:position w:val="-1"/>
          <w:sz w:val="25"/>
          <w:szCs w:val="25"/>
        </w:rPr>
        <w:t>报送单位：</w:t>
      </w:r>
      <w:r>
        <w:rPr>
          <w:rFonts w:ascii="宋体" w:hAnsi="宋体" w:eastAsia="宋体" w:cs="宋体"/>
          <w:b w:val="0"/>
          <w:bCs w:val="0"/>
          <w:spacing w:val="2"/>
          <w:position w:val="-1"/>
          <w:sz w:val="25"/>
          <w:szCs w:val="25"/>
        </w:rPr>
        <w:t xml:space="preserve">                                          </w:t>
      </w:r>
      <w:r>
        <w:rPr>
          <w:rFonts w:ascii="宋体" w:hAnsi="宋体" w:eastAsia="宋体" w:cs="宋体"/>
          <w:b w:val="0"/>
          <w:bCs w:val="0"/>
          <w:spacing w:val="1"/>
          <w:position w:val="-1"/>
          <w:sz w:val="25"/>
          <w:szCs w:val="25"/>
        </w:rPr>
        <w:t xml:space="preserve">                       </w:t>
      </w:r>
      <w:r>
        <w:rPr>
          <w:rFonts w:ascii="宋体" w:hAnsi="宋体" w:eastAsia="宋体" w:cs="宋体"/>
          <w:b w:val="0"/>
          <w:bCs w:val="0"/>
          <w:spacing w:val="-22"/>
          <w:position w:val="1"/>
          <w:sz w:val="25"/>
          <w:szCs w:val="25"/>
        </w:rPr>
        <w:t>报送时间：    年</w:t>
      </w:r>
      <w:r>
        <w:rPr>
          <w:rFonts w:ascii="宋体" w:hAnsi="宋体" w:eastAsia="宋体" w:cs="宋体"/>
          <w:b w:val="0"/>
          <w:bCs w:val="0"/>
          <w:spacing w:val="26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b w:val="0"/>
          <w:bCs w:val="0"/>
          <w:spacing w:val="-22"/>
          <w:position w:val="1"/>
          <w:sz w:val="25"/>
          <w:szCs w:val="25"/>
        </w:rPr>
        <w:t>月</w:t>
      </w:r>
      <w:r>
        <w:rPr>
          <w:rFonts w:ascii="宋体" w:hAnsi="宋体" w:eastAsia="宋体" w:cs="宋体"/>
          <w:b w:val="0"/>
          <w:bCs w:val="0"/>
          <w:spacing w:val="62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b w:val="0"/>
          <w:bCs w:val="0"/>
          <w:spacing w:val="-22"/>
          <w:position w:val="1"/>
          <w:sz w:val="25"/>
          <w:szCs w:val="25"/>
        </w:rPr>
        <w:t>日</w:t>
      </w: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2509"/>
        <w:gridCol w:w="1409"/>
        <w:gridCol w:w="1269"/>
        <w:gridCol w:w="3867"/>
        <w:gridCol w:w="1169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43" w:type="dxa"/>
            <w:vAlign w:val="top"/>
          </w:tcPr>
          <w:p>
            <w:pPr>
              <w:spacing w:before="124" w:line="340" w:lineRule="exact"/>
              <w:ind w:left="76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position w:val="7"/>
                <w:sz w:val="24"/>
                <w:szCs w:val="24"/>
              </w:rPr>
              <w:t>参赛者姓名</w:t>
            </w:r>
          </w:p>
          <w:p>
            <w:pPr>
              <w:spacing w:line="219" w:lineRule="auto"/>
              <w:ind w:left="58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/参赛单位名称</w:t>
            </w:r>
          </w:p>
        </w:tc>
        <w:tc>
          <w:tcPr>
            <w:tcW w:w="2509" w:type="dxa"/>
            <w:vAlign w:val="top"/>
          </w:tcPr>
          <w:p>
            <w:pPr>
              <w:spacing w:before="265" w:line="219" w:lineRule="auto"/>
              <w:ind w:left="56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参赛作品名称</w:t>
            </w:r>
          </w:p>
        </w:tc>
        <w:tc>
          <w:tcPr>
            <w:tcW w:w="1409" w:type="dxa"/>
            <w:vAlign w:val="top"/>
          </w:tcPr>
          <w:p>
            <w:pPr>
              <w:spacing w:before="265" w:line="220" w:lineRule="auto"/>
              <w:ind w:left="263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创作形式</w:t>
            </w:r>
          </w:p>
        </w:tc>
        <w:tc>
          <w:tcPr>
            <w:tcW w:w="1269" w:type="dxa"/>
            <w:vAlign w:val="top"/>
          </w:tcPr>
          <w:p>
            <w:pPr>
              <w:spacing w:before="265" w:line="220" w:lineRule="auto"/>
              <w:ind w:left="17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作品时长</w:t>
            </w:r>
          </w:p>
        </w:tc>
        <w:tc>
          <w:tcPr>
            <w:tcW w:w="3867" w:type="dxa"/>
            <w:vAlign w:val="top"/>
          </w:tcPr>
          <w:p>
            <w:pPr>
              <w:spacing w:before="263" w:line="219" w:lineRule="auto"/>
              <w:ind w:left="146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作品简介</w:t>
            </w:r>
          </w:p>
        </w:tc>
        <w:tc>
          <w:tcPr>
            <w:tcW w:w="1169" w:type="dxa"/>
            <w:vAlign w:val="top"/>
          </w:tcPr>
          <w:p>
            <w:pPr>
              <w:spacing w:before="264" w:line="221" w:lineRule="auto"/>
              <w:ind w:left="241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564" w:type="dxa"/>
            <w:vAlign w:val="top"/>
          </w:tcPr>
          <w:p>
            <w:pPr>
              <w:spacing w:before="264" w:line="221" w:lineRule="auto"/>
              <w:ind w:left="33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43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250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3867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250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3867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250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3867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250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3867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250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3867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065" w:bottom="1778" w:left="1224" w:header="0" w:footer="1469" w:gutter="0"/>
          <w:cols w:space="720" w:num="1"/>
        </w:sectPr>
      </w:pPr>
    </w:p>
    <w:p>
      <w:pPr>
        <w:spacing w:before="101" w:line="224" w:lineRule="auto"/>
        <w:ind w:left="24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0"/>
          <w:sz w:val="32"/>
          <w:szCs w:val="32"/>
        </w:rPr>
        <w:t>附件3</w:t>
      </w:r>
    </w:p>
    <w:p>
      <w:pPr>
        <w:spacing w:before="260" w:line="234" w:lineRule="auto"/>
        <w:ind w:left="5046" w:right="2040" w:hanging="281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“致远教育杯”第三届美德山东信用山东公益海报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设计大赛参赛报名表</w:t>
      </w:r>
    </w:p>
    <w:p>
      <w:pPr>
        <w:spacing w:line="224" w:lineRule="exact"/>
      </w:pPr>
    </w:p>
    <w:p>
      <w:pPr>
        <w:spacing w:line="224" w:lineRule="exact"/>
        <w:sectPr>
          <w:footerReference r:id="rId6" w:type="default"/>
          <w:pgSz w:w="17010" w:h="12150"/>
          <w:pgMar w:top="1032" w:right="1504" w:bottom="1726" w:left="1630" w:header="0" w:footer="1477" w:gutter="0"/>
          <w:cols w:equalWidth="0" w:num="1">
            <w:col w:w="13875"/>
          </w:cols>
        </w:sectPr>
      </w:pPr>
    </w:p>
    <w:p>
      <w:pPr>
        <w:spacing w:before="62" w:line="184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报送单位：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9" w:line="192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报送时间：</w:t>
      </w:r>
      <w:r>
        <w:rPr>
          <w:rFonts w:hint="eastAsia" w:ascii="宋体" w:hAnsi="宋体" w:eastAsia="宋体" w:cs="宋体"/>
          <w:spacing w:val="5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5"/>
          <w:sz w:val="26"/>
          <w:szCs w:val="26"/>
        </w:rPr>
        <w:t>年</w:t>
      </w:r>
      <w:r>
        <w:rPr>
          <w:rFonts w:hint="eastAsia" w:ascii="宋体" w:hAnsi="宋体" w:eastAsia="宋体" w:cs="宋体"/>
          <w:spacing w:val="5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5"/>
          <w:sz w:val="26"/>
          <w:szCs w:val="26"/>
        </w:rPr>
        <w:t>月</w:t>
      </w:r>
      <w:r>
        <w:rPr>
          <w:rFonts w:hint="eastAsia" w:ascii="宋体" w:hAnsi="宋体" w:eastAsia="宋体" w:cs="宋体"/>
          <w:spacing w:val="5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5"/>
          <w:sz w:val="26"/>
          <w:szCs w:val="26"/>
        </w:rPr>
        <w:t>日</w:t>
      </w:r>
    </w:p>
    <w:p>
      <w:pPr>
        <w:spacing w:line="192" w:lineRule="auto"/>
        <w:rPr>
          <w:rFonts w:ascii="宋体" w:hAnsi="宋体" w:eastAsia="宋体" w:cs="宋体"/>
          <w:sz w:val="26"/>
          <w:szCs w:val="26"/>
        </w:rPr>
        <w:sectPr>
          <w:type w:val="continuous"/>
          <w:pgSz w:w="17010" w:h="12150"/>
          <w:pgMar w:top="1032" w:right="1504" w:bottom="1726" w:left="1630" w:header="0" w:footer="1477" w:gutter="0"/>
          <w:cols w:equalWidth="0" w:num="2">
            <w:col w:w="9290" w:space="100"/>
            <w:col w:w="4486"/>
          </w:cols>
        </w:sectPr>
      </w:pPr>
    </w:p>
    <w:p>
      <w:pPr>
        <w:spacing w:line="14" w:lineRule="exact"/>
      </w:pPr>
    </w:p>
    <w:tbl>
      <w:tblPr>
        <w:tblStyle w:val="5"/>
        <w:tblW w:w="1382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928"/>
        <w:gridCol w:w="4556"/>
        <w:gridCol w:w="1759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363" w:type="dxa"/>
            <w:vAlign w:val="top"/>
          </w:tcPr>
          <w:p>
            <w:pPr>
              <w:spacing w:before="113" w:line="237" w:lineRule="auto"/>
              <w:ind w:left="394" w:right="385" w:firstLine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参赛者姓名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/参赛单位名称</w:t>
            </w:r>
          </w:p>
        </w:tc>
        <w:tc>
          <w:tcPr>
            <w:tcW w:w="2928" w:type="dxa"/>
            <w:vAlign w:val="top"/>
          </w:tcPr>
          <w:p>
            <w:pPr>
              <w:spacing w:before="274" w:line="219" w:lineRule="auto"/>
              <w:ind w:left="7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参赛作品名称</w:t>
            </w:r>
          </w:p>
        </w:tc>
        <w:tc>
          <w:tcPr>
            <w:tcW w:w="4556" w:type="dxa"/>
            <w:vAlign w:val="top"/>
          </w:tcPr>
          <w:p>
            <w:pPr>
              <w:spacing w:before="273" w:line="219" w:lineRule="auto"/>
              <w:ind w:left="1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作品简介</w:t>
            </w:r>
          </w:p>
        </w:tc>
        <w:tc>
          <w:tcPr>
            <w:tcW w:w="1759" w:type="dxa"/>
            <w:vAlign w:val="top"/>
          </w:tcPr>
          <w:p>
            <w:pPr>
              <w:spacing w:before="278" w:line="221" w:lineRule="auto"/>
              <w:ind w:left="49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223" w:type="dxa"/>
            <w:vAlign w:val="top"/>
          </w:tcPr>
          <w:p>
            <w:pPr>
              <w:spacing w:before="274" w:line="221" w:lineRule="auto"/>
              <w:ind w:left="64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63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4556" w:type="dxa"/>
            <w:vAlign w:val="top"/>
          </w:tcPr>
          <w:p>
            <w:pPr>
              <w:pStyle w:val="6"/>
            </w:pPr>
          </w:p>
        </w:tc>
        <w:tc>
          <w:tcPr>
            <w:tcW w:w="1759" w:type="dxa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7010" w:h="12150"/>
          <w:pgMar w:top="1032" w:right="1504" w:bottom="1726" w:left="1630" w:header="0" w:footer="1477" w:gutter="0"/>
          <w:cols w:equalWidth="0" w:num="1">
            <w:col w:w="13875"/>
          </w:cols>
        </w:sectPr>
      </w:pPr>
    </w:p>
    <w:p>
      <w:pPr>
        <w:spacing w:before="63" w:line="224" w:lineRule="auto"/>
        <w:ind w:left="4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  <w:t>附件4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0" w:line="219" w:lineRule="auto"/>
        <w:ind w:left="219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参赛作品原创承诺书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0" w:firstLineChars="20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兹承诺，微视频《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(作品名称)为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(单位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val="en-US" w:eastAsia="zh-CN"/>
        </w:rPr>
        <w:t>名称）</w:t>
      </w:r>
      <w:r>
        <w:rPr>
          <w:rFonts w:hint="eastAsia" w:ascii="仿宋_GB2312" w:hAnsi="仿宋_GB2312" w:eastAsia="仿宋_GB2312" w:cs="仿宋_GB2312"/>
          <w:spacing w:val="2"/>
          <w:position w:val="4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1"/>
          <w:position w:val="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4"/>
          <w:position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(主要创作人)的原创作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品，创作时间为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月，现作为应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征作品提交“致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远教育杯”第五届美德山东信用山东微视频大赛参赛。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原创作品创作单位统一社会信用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主要创作人身份证号码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以上情况如有不实，我单位(个人)自愿承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担一切责任。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860"/>
      </w:pPr>
      <w:r>
        <w:rPr>
          <w:spacing w:val="15"/>
        </w:rPr>
        <w:t>承诺单位：(公章)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2860"/>
      </w:pPr>
      <w:r>
        <w:rPr>
          <w:spacing w:val="-5"/>
        </w:rPr>
        <w:t>承诺人姓名：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5" w:line="220" w:lineRule="auto"/>
        <w:ind w:left="49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2"/>
          <w:szCs w:val="32"/>
        </w:rPr>
        <w:t>2024年</w:t>
      </w:r>
      <w:r>
        <w:rPr>
          <w:rFonts w:ascii="宋体" w:hAnsi="宋体" w:eastAsia="宋体" w:cs="宋体"/>
          <w:spacing w:val="18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月</w:t>
      </w:r>
      <w:r>
        <w:rPr>
          <w:rFonts w:ascii="宋体" w:hAnsi="宋体" w:eastAsia="宋体" w:cs="宋体"/>
          <w:spacing w:val="-1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1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日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0" w:h="16830"/>
          <w:pgMar w:top="1358" w:right="1361" w:bottom="1728" w:left="1361" w:header="0" w:footer="1419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3" w:line="219" w:lineRule="auto"/>
        <w:ind w:left="233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参赛作品原创承诺书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兹承诺，海报《           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27"/>
          <w:position w:val="7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position w:val="-2"/>
          <w:sz w:val="32"/>
          <w:szCs w:val="32"/>
        </w:rPr>
        <w:t>(作品名称)为</w:t>
      </w:r>
      <w:r>
        <w:rPr>
          <w:rFonts w:hint="eastAsia" w:ascii="仿宋_GB2312" w:hAnsi="仿宋_GB2312" w:eastAsia="仿宋_GB2312" w:cs="仿宋_GB2312"/>
          <w:spacing w:val="23"/>
          <w:position w:val="-2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22"/>
          <w:position w:val="-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5"/>
          <w:position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position w:val="4"/>
          <w:sz w:val="32"/>
          <w:szCs w:val="32"/>
        </w:rPr>
        <w:t>(单位名</w:t>
      </w:r>
      <w:r>
        <w:rPr>
          <w:rFonts w:hint="eastAsia" w:ascii="仿宋_GB2312" w:hAnsi="仿宋_GB2312" w:eastAsia="仿宋_GB2312" w:cs="仿宋_GB2312"/>
          <w:position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(主要创作人)的原创作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品，创作时间为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0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月，现作为应征作品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提交“致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远教育杯”第三届美德山东信用山东公益海报设计大赛参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原创作品创作单位统一社会信用代码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主要创作人身份证号码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  <w:lang w:val="en-US" w:eastAsia="zh-CN"/>
        </w:rPr>
        <w:t xml:space="preserve">  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以上情况如有不实，我单位(个人)自愿承担一切责任。</w:t>
      </w:r>
    </w:p>
    <w:p>
      <w:pPr>
        <w:spacing w:line="277" w:lineRule="auto"/>
        <w:rPr>
          <w:rFonts w:ascii="Arial"/>
          <w:sz w:val="32"/>
          <w:szCs w:val="32"/>
        </w:rPr>
      </w:pPr>
    </w:p>
    <w:p>
      <w:pPr>
        <w:spacing w:line="278" w:lineRule="auto"/>
        <w:rPr>
          <w:rFonts w:ascii="Arial"/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120"/>
      </w:pPr>
      <w:r>
        <w:rPr>
          <w:spacing w:val="19"/>
        </w:rPr>
        <w:t>承诺单位：(公章)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3140"/>
      </w:pPr>
      <w:r>
        <w:rPr>
          <w:spacing w:val="15"/>
        </w:rPr>
        <w:t>承诺人姓名：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260"/>
        <w:rPr>
          <w:rFonts w:hint="eastAsia" w:ascii="宋体" w:hAnsi="宋体" w:eastAsia="仿宋" w:cs="宋体"/>
          <w:lang w:val="en-US" w:eastAsia="zh-CN"/>
        </w:rPr>
      </w:pPr>
      <w:r>
        <w:rPr>
          <w:spacing w:val="9"/>
        </w:rPr>
        <w:t>2024年</w:t>
      </w:r>
      <w:r>
        <w:rPr>
          <w:spacing w:val="75"/>
          <w:u w:val="single" w:color="auto"/>
        </w:rPr>
        <w:t xml:space="preserve">  </w:t>
      </w:r>
      <w:r>
        <w:rPr>
          <w:spacing w:val="-145"/>
        </w:rPr>
        <w:t xml:space="preserve"> </w:t>
      </w:r>
      <w:r>
        <w:rPr>
          <w:spacing w:val="9"/>
        </w:rPr>
        <w:t>月</w:t>
      </w:r>
      <w:r>
        <w:rPr>
          <w:spacing w:val="75"/>
          <w:u w:val="single" w:color="auto"/>
        </w:rPr>
        <w:t xml:space="preserve">  </w:t>
      </w:r>
      <w:r>
        <w:rPr>
          <w:rFonts w:hint="eastAsia"/>
          <w:spacing w:val="33"/>
          <w:lang w:val="en-US" w:eastAsia="zh-CN"/>
        </w:rPr>
        <w:t>日</w:t>
      </w:r>
    </w:p>
    <w:sectPr>
      <w:footerReference r:id="rId8" w:type="default"/>
      <w:pgSz w:w="11900" w:h="16830"/>
      <w:pgMar w:top="1430" w:right="1724" w:bottom="1647" w:left="1509" w:header="0" w:footer="12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31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49"/>
      </w:tabs>
      <w:spacing w:line="176" w:lineRule="auto"/>
      <w:ind w:left="2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z w:val="25"/>
        <w:szCs w:val="25"/>
        <w:u w:val="single" w:color="auto"/>
      </w:rPr>
      <w:tab/>
    </w:r>
    <w:r>
      <w:rPr>
        <w:rFonts w:ascii="宋体" w:hAnsi="宋体" w:eastAsia="宋体" w:cs="宋体"/>
        <w:spacing w:val="-54"/>
        <w:sz w:val="25"/>
        <w:szCs w:val="25"/>
      </w:rPr>
      <w:t xml:space="preserve"> </w:t>
    </w:r>
    <w:r>
      <w:rPr>
        <w:rFonts w:ascii="宋体" w:hAnsi="宋体" w:eastAsia="宋体" w:cs="宋体"/>
        <w:spacing w:val="-10"/>
        <w:sz w:val="25"/>
        <w:szCs w:val="25"/>
      </w:rPr>
      <w:t>14-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16"/>
        <w:sz w:val="38"/>
        <w:szCs w:val="38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wNWU1YjYzNzM4YWJlMWYyYTM4ZWU5OGZkOGQzNzEifQ=="/>
  </w:docVars>
  <w:rsids>
    <w:rsidRoot w:val="00000000"/>
    <w:rsid w:val="1B2A69DB"/>
    <w:rsid w:val="45BE7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2024-02-18T14:32:00Z</dcterms:created>
  <dc:creator>Kingsoft-PDF</dc:creator>
  <cp:lastModifiedBy>CXB</cp:lastModifiedBy>
  <dcterms:modified xsi:type="dcterms:W3CDTF">2024-02-18T08:30:06Z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2024-02-18T14:32:27Z</vt:filetime>
  </property>
  <property fmtid="{D5CDD505-2E9C-101B-9397-08002B2CF9AE}" pid="4" name="UsrData">
    <vt:lpwstr>65d1a47749c6c1001f47a9d6wl</vt:lpwstr>
  </property>
  <property fmtid="{D5CDD505-2E9C-101B-9397-08002B2CF9AE}" pid="5" name="KSOProductBuildVer">
    <vt:lpwstr>2052-12.1.0.16250</vt:lpwstr>
  </property>
  <property fmtid="{D5CDD505-2E9C-101B-9397-08002B2CF9AE}" pid="6" name="ICV">
    <vt:lpwstr>69D24089144740D78A692E9D942256A4_13</vt:lpwstr>
  </property>
</Properties>
</file>